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4E3225" w:rsidRPr="00EA114C" w:rsidRDefault="004E3225" w:rsidP="00EA114C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4E3225" w:rsidRPr="00EA114C" w:rsidRDefault="004E3225" w:rsidP="00EA114C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CF426E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EA114C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CF426E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EA114C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CF426E">
        <w:rPr>
          <w:rFonts w:ascii="Times New Roman" w:hAnsi="Times New Roman" w:cs="Times New Roman"/>
          <w:sz w:val="26"/>
          <w:szCs w:val="28"/>
          <w:u w:val="single"/>
        </w:rPr>
        <w:t>2</w:t>
      </w:r>
      <w:r w:rsidR="007C3930">
        <w:rPr>
          <w:rFonts w:ascii="Times New Roman" w:hAnsi="Times New Roman" w:cs="Times New Roman"/>
          <w:sz w:val="26"/>
          <w:szCs w:val="28"/>
          <w:u w:val="single"/>
        </w:rPr>
        <w:t>1</w:t>
      </w:r>
      <w:r w:rsidR="00CF426E"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CF426E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CF42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03DDE">
        <w:rPr>
          <w:rFonts w:ascii="Times New Roman" w:hAnsi="Times New Roman" w:cs="Times New Roman"/>
          <w:sz w:val="28"/>
          <w:szCs w:val="28"/>
          <w:u w:val="single"/>
        </w:rPr>
        <w:t>16</w:t>
      </w:r>
      <w:r w:rsidR="00EA114C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EE6A92" w:rsidRDefault="004E3225" w:rsidP="00EE6A9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EE6A92">
        <w:rPr>
          <w:rFonts w:ascii="Times New Roman" w:hAnsi="Times New Roman" w:cs="Times New Roman"/>
          <w:sz w:val="28"/>
          <w:szCs w:val="28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>о реализации</w:t>
      </w:r>
      <w:r w:rsidR="00EE6A92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E3225" w:rsidRPr="00EA114C" w:rsidRDefault="00EE6A92" w:rsidP="00EE6A92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эффективности</w:t>
      </w:r>
      <w:r w:rsidR="004E3225" w:rsidRPr="00EA114C"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программы  «Функционирование и развитие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муниципальной службы 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EA114C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области на 201</w:t>
      </w:r>
      <w:r w:rsidR="00EE6A92">
        <w:rPr>
          <w:rFonts w:ascii="Times New Roman" w:hAnsi="Times New Roman" w:cs="Times New Roman"/>
          <w:sz w:val="28"/>
          <w:szCs w:val="28"/>
        </w:rPr>
        <w:t>9</w:t>
      </w:r>
      <w:r w:rsidRPr="00EA114C">
        <w:rPr>
          <w:rFonts w:ascii="Times New Roman" w:hAnsi="Times New Roman" w:cs="Times New Roman"/>
          <w:sz w:val="28"/>
          <w:szCs w:val="28"/>
        </w:rPr>
        <w:t>-202</w:t>
      </w:r>
      <w:r w:rsidR="00EE6A92">
        <w:rPr>
          <w:rFonts w:ascii="Times New Roman" w:hAnsi="Times New Roman" w:cs="Times New Roman"/>
          <w:sz w:val="28"/>
          <w:szCs w:val="28"/>
        </w:rPr>
        <w:t>4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</w:t>
      </w:r>
      <w:r w:rsidR="00EA114C" w:rsidRPr="00EA114C">
        <w:rPr>
          <w:rFonts w:ascii="Times New Roman" w:hAnsi="Times New Roman" w:cs="Times New Roman"/>
          <w:sz w:val="28"/>
          <w:szCs w:val="28"/>
        </w:rPr>
        <w:t>19</w:t>
      </w:r>
      <w:r w:rsidRPr="00EA114C">
        <w:rPr>
          <w:rFonts w:ascii="Times New Roman" w:hAnsi="Times New Roman" w:cs="Times New Roman"/>
          <w:sz w:val="28"/>
          <w:szCs w:val="28"/>
        </w:rPr>
        <w:t>.</w:t>
      </w:r>
      <w:r w:rsidR="00EA114C" w:rsidRPr="00EA114C">
        <w:rPr>
          <w:rFonts w:ascii="Times New Roman" w:hAnsi="Times New Roman" w:cs="Times New Roman"/>
          <w:sz w:val="28"/>
          <w:szCs w:val="28"/>
        </w:rPr>
        <w:t>05</w:t>
      </w:r>
      <w:r w:rsidRPr="00EA114C">
        <w:rPr>
          <w:rFonts w:ascii="Times New Roman" w:hAnsi="Times New Roman" w:cs="Times New Roman"/>
          <w:sz w:val="28"/>
          <w:szCs w:val="28"/>
        </w:rPr>
        <w:t>.201</w:t>
      </w:r>
      <w:r w:rsidR="00EA114C" w:rsidRPr="00EA114C">
        <w:rPr>
          <w:rFonts w:ascii="Times New Roman" w:hAnsi="Times New Roman" w:cs="Times New Roman"/>
          <w:sz w:val="28"/>
          <w:szCs w:val="28"/>
        </w:rPr>
        <w:t>7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г. № </w:t>
      </w:r>
      <w:r w:rsidR="00EA114C" w:rsidRPr="00EA114C">
        <w:rPr>
          <w:rFonts w:ascii="Times New Roman" w:hAnsi="Times New Roman" w:cs="Times New Roman"/>
          <w:sz w:val="28"/>
          <w:szCs w:val="28"/>
        </w:rPr>
        <w:t>31</w:t>
      </w:r>
      <w:r w:rsidRPr="00EA114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1A2BB6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1A2BB6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1A2BB6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EA114C" w:rsidRPr="00EA114C">
        <w:rPr>
          <w:rFonts w:ascii="Times New Roman" w:hAnsi="Times New Roman" w:cs="Times New Roman"/>
          <w:sz w:val="28"/>
          <w:szCs w:val="28"/>
        </w:rPr>
        <w:t>разработки</w:t>
      </w:r>
      <w:r w:rsidRPr="00EA114C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 муниципально</w:t>
      </w:r>
      <w:r w:rsidR="00EA114C" w:rsidRPr="00EA114C">
        <w:rPr>
          <w:rFonts w:ascii="Times New Roman" w:hAnsi="Times New Roman" w:cs="Times New Roman"/>
          <w:sz w:val="28"/>
          <w:szCs w:val="28"/>
        </w:rPr>
        <w:t>го</w:t>
      </w:r>
      <w:r w:rsidRPr="00EA114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A114C" w:rsidRPr="00EA114C">
        <w:rPr>
          <w:rFonts w:ascii="Times New Roman" w:hAnsi="Times New Roman" w:cs="Times New Roman"/>
          <w:sz w:val="28"/>
          <w:szCs w:val="28"/>
        </w:rPr>
        <w:t>я</w:t>
      </w: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 сельсовет»: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</w:t>
      </w:r>
      <w:r w:rsidR="00EE6A92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муниципальной программы «Функционирование и развитие муниципальной службы муниципального образования Придолинный сельсовет Ташлинского района Оренбургской области на 201</w:t>
      </w:r>
      <w:r w:rsidR="00EE6A92">
        <w:rPr>
          <w:rFonts w:ascii="Times New Roman" w:hAnsi="Times New Roman" w:cs="Times New Roman"/>
          <w:sz w:val="28"/>
          <w:szCs w:val="28"/>
        </w:rPr>
        <w:t>9</w:t>
      </w:r>
      <w:r w:rsidRPr="00EA114C">
        <w:rPr>
          <w:rFonts w:ascii="Times New Roman" w:hAnsi="Times New Roman" w:cs="Times New Roman"/>
          <w:sz w:val="28"/>
          <w:szCs w:val="28"/>
        </w:rPr>
        <w:t>-202</w:t>
      </w:r>
      <w:r w:rsidR="00EE6A92">
        <w:rPr>
          <w:rFonts w:ascii="Times New Roman" w:hAnsi="Times New Roman" w:cs="Times New Roman"/>
          <w:sz w:val="28"/>
          <w:szCs w:val="28"/>
        </w:rPr>
        <w:t>4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гг.» 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</w:rPr>
      </w:pP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</w:rPr>
      </w:pPr>
    </w:p>
    <w:p w:rsidR="004E3225" w:rsidRDefault="004E3225" w:rsidP="004E3225"/>
    <w:p w:rsidR="004E3225" w:rsidRDefault="004E3225" w:rsidP="004E3225"/>
    <w:p w:rsidR="004E3225" w:rsidRDefault="004E3225" w:rsidP="004E3225"/>
    <w:p w:rsidR="00325218" w:rsidRPr="00EA114C" w:rsidRDefault="00EA114C">
      <w:pPr>
        <w:rPr>
          <w:rFonts w:ascii="Times New Roman" w:hAnsi="Times New Roman" w:cs="Times New Roman"/>
        </w:rPr>
      </w:pPr>
      <w:r w:rsidRPr="00EA114C">
        <w:rPr>
          <w:rFonts w:ascii="Times New Roman" w:hAnsi="Times New Roman" w:cs="Times New Roman"/>
        </w:rPr>
        <w:t>Разослано:</w:t>
      </w:r>
      <w:r w:rsidR="007C3930">
        <w:rPr>
          <w:rFonts w:ascii="Times New Roman" w:hAnsi="Times New Roman" w:cs="Times New Roman"/>
        </w:rPr>
        <w:t xml:space="preserve"> администрация района, </w:t>
      </w:r>
      <w:r w:rsidRPr="00EA114C">
        <w:rPr>
          <w:rFonts w:ascii="Times New Roman" w:hAnsi="Times New Roman" w:cs="Times New Roman"/>
        </w:rPr>
        <w:t xml:space="preserve"> прокуратуре района</w:t>
      </w:r>
      <w:r>
        <w:rPr>
          <w:rFonts w:ascii="Times New Roman" w:hAnsi="Times New Roman" w:cs="Times New Roman"/>
        </w:rPr>
        <w:t>.</w:t>
      </w:r>
    </w:p>
    <w:sectPr w:rsidR="00325218" w:rsidRPr="00EA114C" w:rsidSect="00AD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E3225"/>
    <w:rsid w:val="00036086"/>
    <w:rsid w:val="001A2BB6"/>
    <w:rsid w:val="00325218"/>
    <w:rsid w:val="00403DDE"/>
    <w:rsid w:val="0044692B"/>
    <w:rsid w:val="004E3225"/>
    <w:rsid w:val="00687BC5"/>
    <w:rsid w:val="007C3930"/>
    <w:rsid w:val="00AD44A5"/>
    <w:rsid w:val="00CF426E"/>
    <w:rsid w:val="00E023C8"/>
    <w:rsid w:val="00EA114C"/>
    <w:rsid w:val="00EE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4E32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4E3225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4E3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172</Words>
  <Characters>983</Characters>
  <Application>Microsoft Office Word</Application>
  <DocSecurity>0</DocSecurity>
  <Lines>8</Lines>
  <Paragraphs>2</Paragraphs>
  <ScaleCrop>false</ScaleCrop>
  <Company>KottoSOFT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14</cp:revision>
  <cp:lastPrinted>2021-06-03T09:48:00Z</cp:lastPrinted>
  <dcterms:created xsi:type="dcterms:W3CDTF">2019-03-20T07:19:00Z</dcterms:created>
  <dcterms:modified xsi:type="dcterms:W3CDTF">2021-06-03T09:48:00Z</dcterms:modified>
</cp:coreProperties>
</file>